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2EF5186B" w:rsidR="00866F32" w:rsidRPr="005B7ED7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0" w:name="_Hlk64532887"/>
      <w:r w:rsidRPr="005B7ED7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B7ED7">
        <w:rPr>
          <w:rFonts w:ascii="Arial" w:eastAsia="Times New Roman" w:hAnsi="Arial" w:cs="Arial"/>
          <w:sz w:val="20"/>
          <w:szCs w:val="20"/>
        </w:rPr>
        <w:t xml:space="preserve"> </w:t>
      </w:r>
      <w:r w:rsidR="00C12F66" w:rsidRPr="005B7ED7">
        <w:rPr>
          <w:rFonts w:ascii="Arial" w:hAnsi="Arial" w:cs="Arial"/>
          <w:b/>
          <w:bCs/>
          <w:iCs/>
          <w:sz w:val="20"/>
          <w:szCs w:val="20"/>
        </w:rPr>
        <w:t>PBW.261.1.2023</w:t>
      </w:r>
      <w:r w:rsidR="00C12F66" w:rsidRPr="005B7ED7">
        <w:rPr>
          <w:rFonts w:ascii="Arial" w:hAnsi="Arial" w:cs="Arial"/>
          <w:sz w:val="20"/>
          <w:szCs w:val="20"/>
        </w:rPr>
        <w:t xml:space="preserve"> </w:t>
      </w:r>
      <w:r w:rsidR="00C12F66" w:rsidRPr="005B7ED7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="00C12F66" w:rsidRPr="005B7ED7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C12F66" w:rsidRPr="005B7ED7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r w:rsidR="00C12F66" w:rsidRPr="005B7ED7">
        <w:rPr>
          <w:rFonts w:ascii="Arial" w:hAnsi="Arial" w:cs="Arial"/>
          <w:b/>
          <w:bCs/>
          <w:iCs/>
          <w:sz w:val="20"/>
          <w:szCs w:val="20"/>
        </w:rPr>
        <w:t>Montaż klimatyzacji w budynku Pedagogicznej Biblioteki Wojewódzkiej im. Komisji Edukacji Narodowej w Warszawie”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D9CEBD2" w14:textId="77777777" w:rsidR="00BF5145" w:rsidRPr="00BF5145" w:rsidRDefault="00BF5145" w:rsidP="00BF5145">
      <w:pPr>
        <w:pStyle w:val="Bezodstpw"/>
        <w:rPr>
          <w:rFonts w:ascii="Arial" w:hAnsi="Arial" w:cs="Arial"/>
          <w:sz w:val="20"/>
          <w:szCs w:val="20"/>
          <w:lang w:val="pl-PL"/>
        </w:rPr>
      </w:pPr>
      <w:r w:rsidRPr="00BF5145">
        <w:rPr>
          <w:rFonts w:ascii="Arial" w:hAnsi="Arial" w:cs="Arial"/>
          <w:sz w:val="20"/>
          <w:szCs w:val="20"/>
          <w:lang w:val="pl-PL"/>
        </w:rPr>
        <w:t xml:space="preserve">Pedagogiczna Biblioteka Wojewódzka </w:t>
      </w:r>
    </w:p>
    <w:p w14:paraId="080FD3E6" w14:textId="77777777" w:rsidR="00BF5145" w:rsidRPr="00BF5145" w:rsidRDefault="00BF5145" w:rsidP="00BF5145">
      <w:pPr>
        <w:pStyle w:val="Bezodstpw"/>
        <w:rPr>
          <w:rFonts w:ascii="Arial" w:hAnsi="Arial" w:cs="Arial"/>
          <w:sz w:val="20"/>
          <w:szCs w:val="20"/>
          <w:lang w:val="pl-PL"/>
        </w:rPr>
      </w:pPr>
      <w:r w:rsidRPr="00BF5145">
        <w:rPr>
          <w:rFonts w:ascii="Arial" w:hAnsi="Arial" w:cs="Arial"/>
          <w:sz w:val="20"/>
          <w:szCs w:val="20"/>
          <w:lang w:val="pl-PL"/>
        </w:rPr>
        <w:t>im. Komisji Edukacji Narodowej</w:t>
      </w:r>
    </w:p>
    <w:p w14:paraId="3EA3475D" w14:textId="6240D4BA" w:rsidR="00866F32" w:rsidRPr="00BF5145" w:rsidRDefault="00BF5145" w:rsidP="00BF5145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BF5145">
        <w:rPr>
          <w:rFonts w:ascii="Arial" w:hAnsi="Arial" w:cs="Arial"/>
          <w:sz w:val="20"/>
          <w:szCs w:val="20"/>
        </w:rPr>
        <w:t xml:space="preserve">ul. </w:t>
      </w:r>
      <w:proofErr w:type="spellStart"/>
      <w:r w:rsidRPr="00BF5145">
        <w:rPr>
          <w:rFonts w:ascii="Arial" w:hAnsi="Arial" w:cs="Arial"/>
          <w:sz w:val="20"/>
          <w:szCs w:val="20"/>
        </w:rPr>
        <w:t>Gocławska</w:t>
      </w:r>
      <w:proofErr w:type="spellEnd"/>
      <w:r w:rsidRPr="00BF5145">
        <w:rPr>
          <w:rFonts w:ascii="Arial" w:hAnsi="Arial" w:cs="Arial"/>
          <w:sz w:val="20"/>
          <w:szCs w:val="20"/>
        </w:rPr>
        <w:t xml:space="preserve"> 4, 03-810 Warszawa</w:t>
      </w:r>
      <w:r w:rsidR="00866F32" w:rsidRPr="00BF5145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E221B" w14:textId="77777777" w:rsidR="001540BE" w:rsidRDefault="001540BE" w:rsidP="007D72D8">
      <w:pPr>
        <w:spacing w:after="0" w:line="240" w:lineRule="auto"/>
      </w:pPr>
      <w:r>
        <w:separator/>
      </w:r>
    </w:p>
  </w:endnote>
  <w:endnote w:type="continuationSeparator" w:id="0">
    <w:p w14:paraId="305F9B2F" w14:textId="77777777" w:rsidR="001540BE" w:rsidRDefault="001540BE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543BB" w14:textId="77777777" w:rsidR="001540BE" w:rsidRDefault="001540BE" w:rsidP="007D72D8">
      <w:pPr>
        <w:spacing w:after="0" w:line="240" w:lineRule="auto"/>
      </w:pPr>
      <w:r>
        <w:separator/>
      </w:r>
    </w:p>
  </w:footnote>
  <w:footnote w:type="continuationSeparator" w:id="0">
    <w:p w14:paraId="4CD40D4E" w14:textId="77777777" w:rsidR="001540BE" w:rsidRDefault="001540BE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63F5CCF2" w:rsidR="007D72D8" w:rsidRDefault="007D72D8">
    <w:pPr>
      <w:pStyle w:val="Nagwek"/>
      <w:rPr>
        <w:rFonts w:hint="eastAsia"/>
      </w:rPr>
    </w:pPr>
  </w:p>
  <w:tbl>
    <w:tblPr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124"/>
      <w:gridCol w:w="4949"/>
      <w:gridCol w:w="1999"/>
    </w:tblGrid>
    <w:tr w:rsidR="00391B83" w:rsidRPr="00391B83" w14:paraId="283A1C8F" w14:textId="77777777" w:rsidTr="00215662">
      <w:trPr>
        <w:trHeight w:hRule="exact" w:val="734"/>
      </w:trPr>
      <w:tc>
        <w:tcPr>
          <w:tcW w:w="2217" w:type="dxa"/>
        </w:tcPr>
        <w:p w14:paraId="1C5CB7CC" w14:textId="46F890A8" w:rsidR="00391B83" w:rsidRPr="00391B83" w:rsidRDefault="00391B83" w:rsidP="00391B83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Mangal"/>
              <w:b/>
              <w:color w:val="000000"/>
              <w:kern w:val="2"/>
              <w:sz w:val="48"/>
              <w:szCs w:val="48"/>
              <w:lang w:val="de-DE" w:eastAsia="zh-CN" w:bidi="hi-IN"/>
            </w:rPr>
          </w:pPr>
        </w:p>
      </w:tc>
      <w:tc>
        <w:tcPr>
          <w:tcW w:w="5170" w:type="dxa"/>
        </w:tcPr>
        <w:p w14:paraId="2C03C622" w14:textId="7A5AE84D" w:rsidR="00391B83" w:rsidRPr="00391B83" w:rsidRDefault="00391B83" w:rsidP="00391B83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Mangal"/>
              <w:b/>
              <w:color w:val="000000"/>
              <w:kern w:val="2"/>
              <w:sz w:val="52"/>
              <w:szCs w:val="52"/>
              <w:lang w:val="de-DE" w:eastAsia="zh-CN" w:bidi="hi-IN"/>
            </w:rPr>
          </w:pPr>
        </w:p>
      </w:tc>
      <w:tc>
        <w:tcPr>
          <w:tcW w:w="2086" w:type="dxa"/>
        </w:tcPr>
        <w:p w14:paraId="27D4C299" w14:textId="1D44FAEC" w:rsidR="00391B83" w:rsidRPr="00391B83" w:rsidRDefault="00391B83" w:rsidP="00391B83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ind w:right="-2886"/>
            <w:jc w:val="right"/>
            <w:rPr>
              <w:rFonts w:ascii="Times New Roman" w:eastAsia="Times New Roman" w:hAnsi="Times New Roman" w:cs="Mangal"/>
              <w:b/>
              <w:noProof/>
              <w:kern w:val="2"/>
              <w:sz w:val="52"/>
              <w:szCs w:val="52"/>
              <w:lang w:eastAsia="pl-PL" w:bidi="hi-IN"/>
            </w:rPr>
          </w:pPr>
        </w:p>
      </w:tc>
    </w:tr>
  </w:tbl>
  <w:p w14:paraId="52A81C62" w14:textId="77777777" w:rsidR="007D72D8" w:rsidRDefault="007D72D8" w:rsidP="00BF514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75521120">
    <w:abstractNumId w:val="0"/>
  </w:num>
  <w:num w:numId="2" w16cid:durableId="25552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810"/>
    <w:rsid w:val="000C6528"/>
    <w:rsid w:val="00114B26"/>
    <w:rsid w:val="001540BE"/>
    <w:rsid w:val="001631AC"/>
    <w:rsid w:val="00270EB1"/>
    <w:rsid w:val="00294D4E"/>
    <w:rsid w:val="00367598"/>
    <w:rsid w:val="00391B83"/>
    <w:rsid w:val="003A2647"/>
    <w:rsid w:val="00430009"/>
    <w:rsid w:val="00566C1C"/>
    <w:rsid w:val="005B7ED7"/>
    <w:rsid w:val="00600F21"/>
    <w:rsid w:val="006A7A4F"/>
    <w:rsid w:val="00701957"/>
    <w:rsid w:val="007A1F67"/>
    <w:rsid w:val="007D72D8"/>
    <w:rsid w:val="00866F32"/>
    <w:rsid w:val="00896097"/>
    <w:rsid w:val="008E5F4D"/>
    <w:rsid w:val="009F5810"/>
    <w:rsid w:val="00B55FB8"/>
    <w:rsid w:val="00BF5145"/>
    <w:rsid w:val="00C07A53"/>
    <w:rsid w:val="00C12F66"/>
    <w:rsid w:val="00E309E9"/>
    <w:rsid w:val="00E66D95"/>
    <w:rsid w:val="00EE7876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Kłopotowska Anna</cp:lastModifiedBy>
  <cp:revision>6</cp:revision>
  <cp:lastPrinted>2020-03-20T08:47:00Z</cp:lastPrinted>
  <dcterms:created xsi:type="dcterms:W3CDTF">2021-09-30T09:39:00Z</dcterms:created>
  <dcterms:modified xsi:type="dcterms:W3CDTF">2023-10-29T21:19:00Z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